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E2" w:rsidRPr="00313419" w:rsidRDefault="00F52FE2" w:rsidP="00B92A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 М</w:t>
      </w:r>
      <w:r w:rsidRPr="00313419">
        <w:rPr>
          <w:rFonts w:ascii="Times New Roman" w:hAnsi="Times New Roman"/>
          <w:b/>
          <w:sz w:val="36"/>
          <w:szCs w:val="36"/>
        </w:rPr>
        <w:t>МО учителей биологии Егорьевского района Алтайского края</w:t>
      </w:r>
    </w:p>
    <w:p w:rsidR="00F52FE2" w:rsidRPr="00313419" w:rsidRDefault="00F52FE2" w:rsidP="00B92A8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2016– 2017</w:t>
      </w:r>
      <w:r w:rsidRPr="00313419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F52FE2" w:rsidRPr="00313419" w:rsidRDefault="00F52FE2" w:rsidP="00B92A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2FE2" w:rsidRDefault="00F52FE2" w:rsidP="00B92A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2FE2" w:rsidRDefault="00F52FE2" w:rsidP="00B92A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2FE2" w:rsidRPr="00313419" w:rsidRDefault="00F52FE2" w:rsidP="00B92A86">
      <w:pPr>
        <w:jc w:val="center"/>
        <w:rPr>
          <w:rFonts w:ascii="Times New Roman" w:hAnsi="Times New Roman"/>
          <w:b/>
          <w:sz w:val="48"/>
          <w:szCs w:val="48"/>
        </w:rPr>
      </w:pPr>
      <w:r w:rsidRPr="00313419">
        <w:rPr>
          <w:rFonts w:ascii="Times New Roman" w:hAnsi="Times New Roman"/>
          <w:b/>
          <w:sz w:val="48"/>
          <w:szCs w:val="48"/>
        </w:rPr>
        <w:t>Тема: «Системно-деятельностный подход в обучении биологии в услов</w:t>
      </w:r>
      <w:r>
        <w:rPr>
          <w:rFonts w:ascii="Times New Roman" w:hAnsi="Times New Roman"/>
          <w:b/>
          <w:sz w:val="48"/>
          <w:szCs w:val="48"/>
        </w:rPr>
        <w:t>иях перехода на ФГОС н</w:t>
      </w:r>
      <w:r w:rsidRPr="00313419">
        <w:rPr>
          <w:rFonts w:ascii="Times New Roman" w:hAnsi="Times New Roman"/>
          <w:b/>
          <w:sz w:val="48"/>
          <w:szCs w:val="48"/>
        </w:rPr>
        <w:t>о</w:t>
      </w:r>
      <w:r>
        <w:rPr>
          <w:rFonts w:ascii="Times New Roman" w:hAnsi="Times New Roman"/>
          <w:b/>
          <w:sz w:val="48"/>
          <w:szCs w:val="48"/>
        </w:rPr>
        <w:t>вого</w:t>
      </w:r>
      <w:r w:rsidRPr="00313419">
        <w:rPr>
          <w:rFonts w:ascii="Times New Roman" w:hAnsi="Times New Roman"/>
          <w:b/>
          <w:sz w:val="48"/>
          <w:szCs w:val="48"/>
        </w:rPr>
        <w:t xml:space="preserve"> поколения»</w:t>
      </w:r>
    </w:p>
    <w:p w:rsidR="00F52FE2" w:rsidRDefault="00F52FE2" w:rsidP="00B92A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2FE2" w:rsidRDefault="00F52FE2" w:rsidP="00B92A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2FE2" w:rsidRDefault="00F52FE2" w:rsidP="00B92A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2FE2" w:rsidRDefault="00F52FE2" w:rsidP="00B92A86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2FE2" w:rsidRDefault="00F52FE2" w:rsidP="00313419">
      <w:pPr>
        <w:jc w:val="right"/>
        <w:rPr>
          <w:rFonts w:ascii="Times New Roman" w:hAnsi="Times New Roman"/>
          <w:b/>
          <w:sz w:val="28"/>
          <w:szCs w:val="28"/>
        </w:rPr>
      </w:pPr>
      <w:r w:rsidRPr="00313419">
        <w:rPr>
          <w:rFonts w:ascii="Times New Roman" w:hAnsi="Times New Roman"/>
          <w:b/>
          <w:sz w:val="28"/>
          <w:szCs w:val="28"/>
        </w:rPr>
        <w:t>Руководитель: Т. В. Какошкина</w:t>
      </w:r>
    </w:p>
    <w:p w:rsidR="00F52FE2" w:rsidRDefault="00F52FE2" w:rsidP="00313419">
      <w:pPr>
        <w:jc w:val="right"/>
        <w:rPr>
          <w:rFonts w:ascii="Times New Roman" w:hAnsi="Times New Roman"/>
          <w:b/>
          <w:sz w:val="28"/>
          <w:szCs w:val="28"/>
        </w:rPr>
      </w:pPr>
    </w:p>
    <w:p w:rsidR="00F52FE2" w:rsidRDefault="00F52FE2" w:rsidP="00313419">
      <w:pPr>
        <w:jc w:val="right"/>
        <w:rPr>
          <w:rFonts w:ascii="Times New Roman" w:hAnsi="Times New Roman"/>
          <w:b/>
          <w:sz w:val="28"/>
          <w:szCs w:val="28"/>
        </w:rPr>
      </w:pPr>
    </w:p>
    <w:p w:rsidR="00F52FE2" w:rsidRDefault="00F52FE2" w:rsidP="00313419">
      <w:pPr>
        <w:jc w:val="right"/>
        <w:rPr>
          <w:rFonts w:ascii="Times New Roman" w:hAnsi="Times New Roman"/>
          <w:b/>
          <w:sz w:val="28"/>
          <w:szCs w:val="28"/>
        </w:rPr>
      </w:pPr>
    </w:p>
    <w:p w:rsidR="00F52FE2" w:rsidRDefault="00F52FE2" w:rsidP="00313419">
      <w:pPr>
        <w:jc w:val="right"/>
        <w:rPr>
          <w:rFonts w:ascii="Times New Roman" w:hAnsi="Times New Roman"/>
          <w:b/>
          <w:sz w:val="28"/>
          <w:szCs w:val="28"/>
        </w:rPr>
      </w:pPr>
    </w:p>
    <w:p w:rsidR="00F52FE2" w:rsidRDefault="00F52FE2" w:rsidP="003134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муниципального методического объединения учителей биологии учреждений образования Егорьевского района на 2016 – 2017 учебный год</w:t>
      </w:r>
    </w:p>
    <w:p w:rsidR="00F52FE2" w:rsidRDefault="00F52FE2" w:rsidP="003134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Руководитель: Какошкина Татьяна Васильевна</w:t>
      </w:r>
    </w:p>
    <w:p w:rsidR="00F52FE2" w:rsidRPr="00F51BF5" w:rsidRDefault="00F52FE2" w:rsidP="00313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F51BF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оздать условия для развития педагогического мастерства, повышение уровня профессионального саморазвития учителей, внедрение инновационных технологий в учебно-воспитательный процесс.</w:t>
      </w:r>
    </w:p>
    <w:p w:rsidR="00F52FE2" w:rsidRDefault="00F52FE2" w:rsidP="00313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научно-методическое сопровождение учебного процесса в условиях перехода на стандарты второго поколения;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распространению передового педагогического опыта и инновационных технологий;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активизации творческого потенциала учителей;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молодым специалистам;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систематизировать материалы и результаты ОГЭ в форме ГИА в 9 классе и ЕГЭ в 11 классе по биологии с целью улучшения подготовки учащихся по данному предмету;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аттестацию педагогических кадров;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учителями по выявлению одарённых детей;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учителями по обобщению передового педагогического опыта;</w:t>
      </w:r>
    </w:p>
    <w:p w:rsidR="00F52FE2" w:rsidRDefault="00F52FE2" w:rsidP="00BA06E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учителей над темами самообразования</w:t>
      </w:r>
    </w:p>
    <w:p w:rsidR="00F52FE2" w:rsidRDefault="00F52FE2" w:rsidP="002717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ММО: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Занина Татьяна Алексеевна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Какошкина Татьяна Васильевна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Кретова Ирина Владимировна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Купцова Лариса Анатольевна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Потапова Наталья Николаевна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Семерьянова Татьяна Викторовна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Татьянкина Лариса Георгиевна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Тышкевич Ирина Николаевна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Чепиженко Константин Владимирович</w:t>
      </w:r>
    </w:p>
    <w:p w:rsidR="00F52FE2" w:rsidRPr="00F51BF5" w:rsidRDefault="00F52FE2" w:rsidP="00F51BF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51BF5">
        <w:rPr>
          <w:rFonts w:ascii="Times New Roman" w:hAnsi="Times New Roman"/>
          <w:sz w:val="28"/>
          <w:szCs w:val="28"/>
        </w:rPr>
        <w:t>Чикалова Светлана Александровна</w:t>
      </w:r>
    </w:p>
    <w:p w:rsidR="00F52FE2" w:rsidRDefault="00F52FE2" w:rsidP="0027173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Шавро Наталья Евгеньевна</w:t>
      </w:r>
    </w:p>
    <w:p w:rsidR="00F52FE2" w:rsidRDefault="00F52FE2" w:rsidP="003324FA">
      <w:pPr>
        <w:ind w:left="360"/>
        <w:rPr>
          <w:rFonts w:ascii="Times New Roman" w:hAnsi="Times New Roman"/>
          <w:b/>
          <w:sz w:val="28"/>
          <w:szCs w:val="28"/>
        </w:rPr>
      </w:pPr>
      <w:r w:rsidRPr="003324FA">
        <w:rPr>
          <w:rFonts w:ascii="Times New Roman" w:hAnsi="Times New Roman"/>
          <w:b/>
          <w:sz w:val="28"/>
          <w:szCs w:val="28"/>
        </w:rPr>
        <w:t>Совет ММО:</w:t>
      </w:r>
    </w:p>
    <w:p w:rsidR="00F52FE2" w:rsidRPr="003324FA" w:rsidRDefault="00F52FE2" w:rsidP="003324FA">
      <w:pPr>
        <w:ind w:left="360"/>
        <w:rPr>
          <w:rFonts w:ascii="Times New Roman" w:hAnsi="Times New Roman"/>
          <w:sz w:val="28"/>
          <w:szCs w:val="28"/>
        </w:rPr>
      </w:pPr>
      <w:r w:rsidRPr="003324FA">
        <w:rPr>
          <w:rFonts w:ascii="Times New Roman" w:hAnsi="Times New Roman"/>
          <w:sz w:val="28"/>
          <w:szCs w:val="28"/>
        </w:rPr>
        <w:t>Какошкина Т. В.</w:t>
      </w:r>
    </w:p>
    <w:p w:rsidR="00F52FE2" w:rsidRPr="003324FA" w:rsidRDefault="00F52FE2" w:rsidP="003324F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Шавро Н. Е</w:t>
      </w:r>
      <w:r w:rsidRPr="003324FA">
        <w:rPr>
          <w:rFonts w:ascii="Times New Roman" w:hAnsi="Times New Roman"/>
          <w:sz w:val="28"/>
          <w:szCs w:val="28"/>
        </w:rPr>
        <w:t xml:space="preserve">. </w:t>
      </w:r>
    </w:p>
    <w:p w:rsidR="00F52FE2" w:rsidRPr="003324FA" w:rsidRDefault="00F52FE2" w:rsidP="003324FA">
      <w:pPr>
        <w:ind w:left="360"/>
        <w:rPr>
          <w:rFonts w:ascii="Times New Roman" w:hAnsi="Times New Roman"/>
          <w:sz w:val="28"/>
          <w:szCs w:val="28"/>
        </w:rPr>
      </w:pPr>
      <w:r w:rsidRPr="003324FA">
        <w:rPr>
          <w:rFonts w:ascii="Times New Roman" w:hAnsi="Times New Roman"/>
          <w:sz w:val="28"/>
          <w:szCs w:val="28"/>
        </w:rPr>
        <w:t>Тышкевич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Н.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Pr="006A26BC" w:rsidRDefault="00F52FE2" w:rsidP="006A26BC">
      <w:pPr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ММО учителей биологии за 2016 – 2017 учебный год</w:t>
      </w:r>
    </w:p>
    <w:p w:rsidR="00F52FE2" w:rsidRPr="00486CA9" w:rsidRDefault="00F52FE2" w:rsidP="00486CA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течение данного учебного года районное объединение учителей биологии работало над методической темой: </w:t>
      </w:r>
      <w:r w:rsidRPr="00486CA9">
        <w:rPr>
          <w:rFonts w:ascii="Times New Roman" w:hAnsi="Times New Roman"/>
          <w:sz w:val="28"/>
          <w:szCs w:val="28"/>
        </w:rPr>
        <w:t xml:space="preserve">«Системно-деятельностный подход в обучении биологии в условиях перехода на ФГОС нового поколения». </w:t>
      </w:r>
    </w:p>
    <w:p w:rsidR="00F52FE2" w:rsidRPr="0027173D" w:rsidRDefault="00F52FE2" w:rsidP="004849F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 направлениями работы РМО были: организационная, методическая и информационная. Формы работы РМО: взаимные посещения уроков с последующим обсуждением результатов, составление</w:t>
      </w:r>
    </w:p>
    <w:p w:rsidR="00F52FE2" w:rsidRPr="00486CA9" w:rsidRDefault="00F52FE2" w:rsidP="00486CA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«методической копилки», обмен опытом работы. Проводились семинары, консультации. 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заседаниях МО согласовывались рабочие программы по биологии. Учителя обменивались методическими разработками, пособиями. 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учебном году 7 выпускников Егорьевского района сдали ЕГЭ по биологии: в Егорьевском районе средний балл – 55,43. Данный показатель выше показателя по Российской Федерации и по краю. (По краю – 52,75; по Российской Федерации – 53,6). Экзамен по биологии сдавали выпускники: МОУ «Егорьевская СОШ» (46) , МОУ «Сростинская СОШ»</w:t>
      </w:r>
      <w:r w:rsidRPr="00D75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средний балл – 55), МОУ «Малошелковниковская СОШ» (средний балл - 76).</w:t>
      </w:r>
    </w:p>
    <w:p w:rsidR="00F52FE2" w:rsidRDefault="00F52FE2" w:rsidP="00577DE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Шавро Наталья Евгеньевна (МОУ «Егорьевская СОШ») на уровне района показала, как на практике реализуется системно-деятельностный подход на уроке. (Открытый урок по биологии, 11 класс по теме «Происхождение человека»). Наталья Евгеньевна аттестовалась, подтвердив первую категорию.</w:t>
      </w:r>
    </w:p>
    <w:p w:rsidR="00F52FE2" w:rsidRDefault="00F52FE2" w:rsidP="0075133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Какошкина Татьяна Васильевна прошла обучение на курсах повышения квалификации в АКИПКРО по теме «Проектирование образовательного процесса по предметам естественно-научного цикла и технологии в условиях реализации ФГОС основного общего образования» в объёме 108 часов.</w:t>
      </w:r>
    </w:p>
    <w:p w:rsidR="00F52FE2" w:rsidRPr="0075133F" w:rsidRDefault="00F52FE2" w:rsidP="0075133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5133F">
        <w:rPr>
          <w:rFonts w:ascii="Times New Roman" w:hAnsi="Times New Roman"/>
          <w:sz w:val="28"/>
          <w:szCs w:val="28"/>
        </w:rPr>
        <w:t>ОГЭ сдавали 80 учащихся, представители всех школ района. Успеваемость составила 85%, а качество 15%.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Проведена Всероссийская олимпиада школьников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05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05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этапы. Принимали участие в олимпиаде все школы района, 36 учащихся. На муниципальном уровне задания были трудными для учащихся общеобразовательных школ, поэтому результаты скромные. Призёры: учащиеся МОУ «Егорьевская СОШ» и МОУ «Малошелковниковская СОШ»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 одарёнными детьми активно ведётся в МОУ «Титовская ООШ», МОУ «Малошелковниковская СОШ», моу «Сростинская СОШ». В проектной деятельности активно участвуют учащиеся данных школ.  Экологические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проекты: «Сохраним заповедные места окрестностей села Малая Шелковка», «Жизнь редким видам Егорьевского заказника», презентации проектов, статьи размещены на сайте</w:t>
      </w:r>
      <w:r w:rsidRPr="00264B4F">
        <w:t xml:space="preserve"> </w:t>
      </w:r>
      <w:hyperlink r:id="rId5" w:history="1">
        <w:r w:rsidRPr="009D16CC">
          <w:rPr>
            <w:rStyle w:val="Hyperlink"/>
            <w:rFonts w:ascii="Times New Roman" w:hAnsi="Times New Roman"/>
            <w:sz w:val="28"/>
            <w:szCs w:val="28"/>
          </w:rPr>
          <w:t>http://ecodelo.org/</w:t>
        </w:r>
      </w:hyperlink>
      <w:r>
        <w:rPr>
          <w:rFonts w:ascii="Times New Roman" w:hAnsi="Times New Roman"/>
          <w:sz w:val="28"/>
          <w:szCs w:val="28"/>
        </w:rPr>
        <w:t>. В межрегиональных и краевом конкурсах «Следопыт», «Зимние гости», «Красная книга Алтайского края», организованных Тигирекским заповедником, Геблеровским экологическим обществом, экологическим центром «Стриж», активное участие принимали:</w:t>
      </w:r>
      <w:r w:rsidRPr="008E1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«Титовская ООШ», МОУ «Малошелковниковская СОШ», МОУ «Сростинская СОШ». Школьные лесничества «Хранители леса», «Свет», «Учебно-исследовательская лаборатория» отмечены жюри конкурсов дипломами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8E1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8E1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Никода Арина учащаяся 6 класса МОУ «Малошелковниковская СОШ» заняла 3 место в заочном теоретическом марофоне «Экологический эрудит» по теме: По материкам и странам: Северная Америка. Животные». (КГБ ДО «Алтайский краевой детский экологический центр».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Проедены открытые экологические мероприятия на уровне района в МОУ «Малошелковниковская СОШ» (Открытие экологической тропы «Заповедные места окрестностей села Малая Шелковка» 26 сентября 2015 года и «Мы за биологическое разнообразие!» май 2016 года); МОУ «Титовская ООШ» (Экскурсия по экологической тропе в Егорьевском заказнике май 2016 года).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p w:rsidR="00F52FE2" w:rsidRDefault="00F52FE2" w:rsidP="00264B4F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деятельности учителей биологии на 2016-2017 учебный год</w:t>
      </w:r>
    </w:p>
    <w:p w:rsidR="00F52FE2" w:rsidRDefault="00F52FE2" w:rsidP="00264B4F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52FE2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2740"/>
        <w:gridCol w:w="2796"/>
        <w:gridCol w:w="2744"/>
        <w:gridCol w:w="2797"/>
      </w:tblGrid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Показатели эффективности деятельности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52FE2" w:rsidRPr="006A6A10" w:rsidTr="006A6A10">
        <w:tc>
          <w:tcPr>
            <w:tcW w:w="13840" w:type="dxa"/>
            <w:gridSpan w:val="5"/>
          </w:tcPr>
          <w:p w:rsidR="00F52FE2" w:rsidRPr="006A6A10" w:rsidRDefault="00F52FE2" w:rsidP="006A6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Аналитическая деятельность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Обновление базы об участниках ММО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Уточнение сведений об участниках ММО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Обновлённая база данных об участниках ММО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Какошкина Т.В.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Мониторинг профессиональных и информационных потребностей участников ММО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Изучение  профессиональных и информационных потребностей участников ММО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Профессиональные карты участников ММО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Какошкина Т.В.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Анализ результатов ОГЭ и ЕГЭ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Анализ результатов ОГЭ и ЕГЭ по биологии в пределах района, края, РФ. Выявление проблемных вопросов, заданий ЕГЭ, поиск путей их решения.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Рекомендации ММО по актуализации знаний учащихся по конкретным темам курса биологии. Рекомендации по подготовке к ЕГЭ.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Тышкевич И. Н.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Всероссийская олимпиада школьников по биологии. 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Анализ результатов школьной и муниципальной олимпиад по биологии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Положение о проведении школьного этапа олимпиад по биологии.</w:t>
            </w: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Выявление проблемных вопросов, заданий </w:t>
            </w:r>
            <w:r w:rsidRPr="006A6A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6A10">
              <w:rPr>
                <w:rFonts w:ascii="Times New Roman" w:hAnsi="Times New Roman"/>
                <w:sz w:val="28"/>
                <w:szCs w:val="28"/>
              </w:rPr>
              <w:t xml:space="preserve"> этапа олимпиады. Методические рекомендации по подготовке участников районной олимпиады.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Какошкина Т. В., Шавро Н. Е., Тышкевич И. Н.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Анализ и согласование рабочих программ по биологии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Привести в соответствие рабочие программы по биологии с заявленными программами и ФГОС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Какошкина Т. В.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Использование ресурсов сети Интернет, портала «Сеть творческих учителей», для изучения и распространения передового педагогического опыта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Эффективное использование образовательных ресурсов в сети Интернет. Использование учебных модулей Федерального центра электронных образовательных ресурсов. Регистрация, непосредственное участие членов ММО на портале «Сеть творческих учителей»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Публикации участников ММО на портале «Сеть творческих учителей» </w:t>
            </w: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Участники ММО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Сетевое взаимодействие учителей через сайты школ, портал «Сеть творческих учителей»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Использование сайтов ОУ, портала «Сеть творческих учителей» в целях распространения передового педагогического опыта  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Публикации участников ММО на портале «Сеть творческих учителей» </w:t>
            </w: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Участники ММО</w:t>
            </w:r>
          </w:p>
        </w:tc>
      </w:tr>
      <w:tr w:rsidR="00F52FE2" w:rsidRPr="006A6A10" w:rsidTr="006A6A10">
        <w:tc>
          <w:tcPr>
            <w:tcW w:w="13840" w:type="dxa"/>
            <w:gridSpan w:val="5"/>
          </w:tcPr>
          <w:p w:rsidR="00F52FE2" w:rsidRPr="006A6A10" w:rsidRDefault="00F52FE2" w:rsidP="006A6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Участие в планировании деятельности ММО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Итоговая аналитическая справка по результатам работы в 2015-2016 учебного года. Предложения по составлению плана работы на 2016-201</w:t>
            </w:r>
            <w:bookmarkStart w:id="0" w:name="_GoBack"/>
            <w:bookmarkEnd w:id="0"/>
            <w:r w:rsidRPr="006A6A10">
              <w:rPr>
                <w:rFonts w:ascii="Times New Roman" w:hAnsi="Times New Roman"/>
                <w:sz w:val="28"/>
                <w:szCs w:val="28"/>
              </w:rPr>
              <w:t>7учебный год.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План-проект работы ММО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Выборы Совета ММО 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Выборы Совета ММО из числа педагогов-новаторов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План деятельности Совета ММО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23 августа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Аттестация, повышение квалификации участников ММО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Изучение запросов, методическое сопровождение и оказание практической помощи работникам в период подготовки к аттестации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Экспертные заключения о результатах профессиональной деятельности педагогов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Экспертная группа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Организация и проведение муниципальной олимпиады по биологии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 xml:space="preserve">Повышение активности педагогов и учащихся при проведении </w:t>
            </w:r>
            <w:r w:rsidRPr="006A6A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A6A10">
              <w:rPr>
                <w:rFonts w:ascii="Times New Roman" w:hAnsi="Times New Roman"/>
                <w:sz w:val="28"/>
                <w:szCs w:val="28"/>
              </w:rPr>
              <w:t xml:space="preserve"> этапа Всероссийской олимпиады школьников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Протокол, аналитическая справка районной олимпиады по биологии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Организация итоговой аттестации в 9, 11 классах. Подготовка к ОГЭ, ЕГЭ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Изучение нормативно-правовой документации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Совет ММО</w:t>
            </w:r>
          </w:p>
        </w:tc>
      </w:tr>
      <w:tr w:rsidR="00F52FE2" w:rsidRPr="006A6A10" w:rsidTr="006A6A10">
        <w:tc>
          <w:tcPr>
            <w:tcW w:w="13840" w:type="dxa"/>
            <w:gridSpan w:val="5"/>
          </w:tcPr>
          <w:p w:rsidR="00F52FE2" w:rsidRPr="006A6A10" w:rsidRDefault="00F52FE2" w:rsidP="006A6A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Консультационная деятельность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Консультирование участников ММО по вопросам, вызывающим проблемный интерес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Выявление проблемных вопросов в преподавании биологии, поиск путей их решения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Рассмотрение данных вопросов на заседаниях ММО.</w:t>
            </w:r>
          </w:p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Консультации участников ММО по данным вопросам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Совет ММО</w:t>
            </w:r>
          </w:p>
        </w:tc>
      </w:tr>
      <w:tr w:rsidR="00F52FE2" w:rsidRPr="006A6A10" w:rsidTr="006A6A10">
        <w:tc>
          <w:tcPr>
            <w:tcW w:w="2763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Организация методической поддержки при подготовке к единому государственному экзамену</w:t>
            </w:r>
          </w:p>
        </w:tc>
        <w:tc>
          <w:tcPr>
            <w:tcW w:w="2740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Рекомендации по подготовке к ОГЭ и ЕГЭ</w:t>
            </w:r>
          </w:p>
        </w:tc>
        <w:tc>
          <w:tcPr>
            <w:tcW w:w="2796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Материалы в помощь учителю по организации итоговой аттестации</w:t>
            </w:r>
          </w:p>
        </w:tc>
        <w:tc>
          <w:tcPr>
            <w:tcW w:w="2744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97" w:type="dxa"/>
          </w:tcPr>
          <w:p w:rsidR="00F52FE2" w:rsidRPr="006A6A10" w:rsidRDefault="00F52FE2" w:rsidP="006A6A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A6A10">
              <w:rPr>
                <w:rFonts w:ascii="Times New Roman" w:hAnsi="Times New Roman"/>
                <w:sz w:val="28"/>
                <w:szCs w:val="28"/>
              </w:rPr>
              <w:t>Совет ММО</w:t>
            </w:r>
          </w:p>
        </w:tc>
      </w:tr>
    </w:tbl>
    <w:p w:rsidR="00F52FE2" w:rsidRPr="00005DA0" w:rsidRDefault="00F52FE2" w:rsidP="00625E1B">
      <w:pPr>
        <w:pStyle w:val="ListParagraph"/>
        <w:rPr>
          <w:rFonts w:ascii="Times New Roman" w:hAnsi="Times New Roman"/>
          <w:sz w:val="28"/>
          <w:szCs w:val="28"/>
        </w:rPr>
      </w:pPr>
    </w:p>
    <w:sectPr w:rsidR="00F52FE2" w:rsidRPr="00005DA0" w:rsidSect="00B92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B3"/>
    <w:multiLevelType w:val="hybridMultilevel"/>
    <w:tmpl w:val="CE02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E60788"/>
    <w:multiLevelType w:val="hybridMultilevel"/>
    <w:tmpl w:val="29C2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965"/>
    <w:multiLevelType w:val="hybridMultilevel"/>
    <w:tmpl w:val="C1CC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511109"/>
    <w:multiLevelType w:val="hybridMultilevel"/>
    <w:tmpl w:val="882E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10A04"/>
    <w:multiLevelType w:val="hybridMultilevel"/>
    <w:tmpl w:val="C2F0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20B63"/>
    <w:multiLevelType w:val="hybridMultilevel"/>
    <w:tmpl w:val="3FFE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A86"/>
    <w:rsid w:val="00005DA0"/>
    <w:rsid w:val="00053946"/>
    <w:rsid w:val="00061076"/>
    <w:rsid w:val="000E4532"/>
    <w:rsid w:val="001413D4"/>
    <w:rsid w:val="001428C5"/>
    <w:rsid w:val="001444E7"/>
    <w:rsid w:val="00160A52"/>
    <w:rsid w:val="001E4D58"/>
    <w:rsid w:val="001F258E"/>
    <w:rsid w:val="00243243"/>
    <w:rsid w:val="0024393A"/>
    <w:rsid w:val="00264B4F"/>
    <w:rsid w:val="0027098A"/>
    <w:rsid w:val="0027173D"/>
    <w:rsid w:val="00287E7E"/>
    <w:rsid w:val="00313419"/>
    <w:rsid w:val="00327804"/>
    <w:rsid w:val="003324FA"/>
    <w:rsid w:val="003D0EB3"/>
    <w:rsid w:val="003D4EE6"/>
    <w:rsid w:val="004849F5"/>
    <w:rsid w:val="00486CA9"/>
    <w:rsid w:val="00497365"/>
    <w:rsid w:val="00566CBF"/>
    <w:rsid w:val="00577DE7"/>
    <w:rsid w:val="00593FB1"/>
    <w:rsid w:val="005A5715"/>
    <w:rsid w:val="00625E1B"/>
    <w:rsid w:val="00666DCE"/>
    <w:rsid w:val="00695E1B"/>
    <w:rsid w:val="006A26BC"/>
    <w:rsid w:val="006A6A10"/>
    <w:rsid w:val="006C3F8B"/>
    <w:rsid w:val="00723CF3"/>
    <w:rsid w:val="0075133F"/>
    <w:rsid w:val="00755B2E"/>
    <w:rsid w:val="00816B03"/>
    <w:rsid w:val="00834DAC"/>
    <w:rsid w:val="008975DC"/>
    <w:rsid w:val="008D09C9"/>
    <w:rsid w:val="008E11A2"/>
    <w:rsid w:val="008F1713"/>
    <w:rsid w:val="008F1923"/>
    <w:rsid w:val="009A4E64"/>
    <w:rsid w:val="009D16CC"/>
    <w:rsid w:val="009D4987"/>
    <w:rsid w:val="009D5E21"/>
    <w:rsid w:val="00A02C78"/>
    <w:rsid w:val="00B92A86"/>
    <w:rsid w:val="00BA06EF"/>
    <w:rsid w:val="00C07637"/>
    <w:rsid w:val="00C45FE9"/>
    <w:rsid w:val="00C62EF8"/>
    <w:rsid w:val="00D606BB"/>
    <w:rsid w:val="00D75108"/>
    <w:rsid w:val="00DB514A"/>
    <w:rsid w:val="00E0562C"/>
    <w:rsid w:val="00F44586"/>
    <w:rsid w:val="00F51BF5"/>
    <w:rsid w:val="00F5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6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4B4F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6C3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del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1355</Words>
  <Characters>7726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ММО учителей биологии Егорьевского района Алтайского края</dc:title>
  <dc:subject/>
  <dc:creator>Какошкина Татьяна</dc:creator>
  <cp:keywords/>
  <dc:description/>
  <cp:lastModifiedBy>1</cp:lastModifiedBy>
  <cp:revision>2</cp:revision>
  <dcterms:created xsi:type="dcterms:W3CDTF">2016-10-27T08:37:00Z</dcterms:created>
  <dcterms:modified xsi:type="dcterms:W3CDTF">2016-10-27T08:37:00Z</dcterms:modified>
</cp:coreProperties>
</file>